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EA9" w:rsidRPr="00454789" w:rsidRDefault="001263A8" w:rsidP="00645EA9">
      <w:pPr>
        <w:rPr>
          <w:rFonts w:ascii="Times New Roman" w:hAnsi="Times New Roman" w:cs="Times New Roman"/>
          <w:b/>
          <w:sz w:val="24"/>
          <w:szCs w:val="24"/>
        </w:rPr>
      </w:pPr>
      <w:r w:rsidRPr="00454789">
        <w:rPr>
          <w:rFonts w:ascii="Times New Roman" w:hAnsi="Times New Roman" w:cs="Times New Roman"/>
          <w:b/>
          <w:sz w:val="24"/>
          <w:szCs w:val="24"/>
        </w:rPr>
        <w:t xml:space="preserve">Household ID: </w:t>
      </w:r>
      <w:r w:rsidR="00645EA9" w:rsidRPr="00454789">
        <w:rPr>
          <w:rFonts w:ascii="Times New Roman" w:hAnsi="Times New Roman" w:cs="Times New Roman"/>
          <w:b/>
          <w:sz w:val="24"/>
          <w:szCs w:val="24"/>
        </w:rPr>
        <w:t>NG-A-0448</w:t>
      </w:r>
    </w:p>
    <w:p w:rsidR="001263A8" w:rsidRPr="00454789" w:rsidRDefault="001263A8" w:rsidP="00645EA9">
      <w:pPr>
        <w:rPr>
          <w:rFonts w:ascii="Times New Roman" w:hAnsi="Times New Roman" w:cs="Times New Roman"/>
          <w:b/>
          <w:sz w:val="24"/>
          <w:szCs w:val="24"/>
        </w:rPr>
      </w:pPr>
      <w:r w:rsidRPr="00454789">
        <w:rPr>
          <w:rFonts w:ascii="Times New Roman" w:hAnsi="Times New Roman" w:cs="Times New Roman"/>
          <w:b/>
          <w:sz w:val="24"/>
          <w:szCs w:val="24"/>
        </w:rPr>
        <w:t>Member ID: NG-A-0448-02</w:t>
      </w:r>
    </w:p>
    <w:p w:rsidR="00645EA9" w:rsidRPr="00454789" w:rsidRDefault="0045478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 xml:space="preserve">- Mother's name is </w:t>
      </w:r>
      <w:r w:rsidR="001263A8" w:rsidRPr="00454789">
        <w:rPr>
          <w:rFonts w:ascii="Times New Roman" w:hAnsi="Times New Roman" w:cs="Times New Roman"/>
          <w:sz w:val="24"/>
          <w:szCs w:val="24"/>
        </w:rPr>
        <w:t>NG-A-0448-02</w:t>
      </w:r>
      <w:r w:rsidR="00645EA9" w:rsidRPr="00454789">
        <w:rPr>
          <w:rFonts w:ascii="Times New Roman" w:hAnsi="Times New Roman" w:cs="Times New Roman"/>
          <w:sz w:val="24"/>
          <w:szCs w:val="24"/>
        </w:rPr>
        <w:t>, aged 35, studied up to class eight but didn't attend exams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Married off at the age of 13 after being admitted to class eight and going to the village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studied in an NGO school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Became a mother at the age of 14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Lives with two sons, one daughter, and a daughter-in-law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Had to take care of her in-laws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Despairs becoming a mother-in-law and soon to be a grandmother at the age of 35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 xml:space="preserve">- From </w:t>
      </w:r>
      <w:proofErr w:type="spellStart"/>
      <w:r w:rsidRPr="00454789">
        <w:rPr>
          <w:rFonts w:ascii="Times New Roman" w:hAnsi="Times New Roman" w:cs="Times New Roman"/>
          <w:sz w:val="24"/>
          <w:szCs w:val="24"/>
        </w:rPr>
        <w:t>Potuakhali</w:t>
      </w:r>
      <w:proofErr w:type="spellEnd"/>
      <w:r w:rsidRPr="00454789">
        <w:rPr>
          <w:rFonts w:ascii="Times New Roman" w:hAnsi="Times New Roman" w:cs="Times New Roman"/>
          <w:sz w:val="24"/>
          <w:szCs w:val="24"/>
        </w:rPr>
        <w:t>, husband also from the same place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 xml:space="preserve">- Father stayed in </w:t>
      </w:r>
      <w:proofErr w:type="spellStart"/>
      <w:r w:rsidRPr="00454789">
        <w:rPr>
          <w:rFonts w:ascii="Times New Roman" w:hAnsi="Times New Roman" w:cs="Times New Roman"/>
          <w:sz w:val="24"/>
          <w:szCs w:val="24"/>
        </w:rPr>
        <w:t>Gojmohol</w:t>
      </w:r>
      <w:proofErr w:type="spellEnd"/>
      <w:r w:rsidRPr="00454789">
        <w:rPr>
          <w:rFonts w:ascii="Times New Roman" w:hAnsi="Times New Roman" w:cs="Times New Roman"/>
          <w:sz w:val="24"/>
          <w:szCs w:val="24"/>
        </w:rPr>
        <w:t xml:space="preserve"> since the age of eight, had a business there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Married her younger sister, who financially helps her sometimes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 xml:space="preserve">- Started living in her husband's village home, husband had a salon in </w:t>
      </w:r>
      <w:proofErr w:type="spellStart"/>
      <w:r w:rsidRPr="00454789">
        <w:rPr>
          <w:rFonts w:ascii="Times New Roman" w:hAnsi="Times New Roman" w:cs="Times New Roman"/>
          <w:sz w:val="24"/>
          <w:szCs w:val="24"/>
        </w:rPr>
        <w:t>Keraniganj</w:t>
      </w:r>
      <w:proofErr w:type="spellEnd"/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Had an affair and didn't communicate for a year, returned to Dhaka and worked as a cleaner in a hospital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Kept husband's affair a secret to avoid stigma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Husband contacted her after one and a half years, village elders mediated their reunion with a condition that he lives with her in Dhaka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Managed 50,000 BDT and took a shop for her husband in 2008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Proud of her younger son's brilliance and discipline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Both sons are well disciplined and mature according to her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Mother-in-law insisted on having another child, so she took another child hoping for a girl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Had some savings for a one-story building in her village, but husband started a three-story building and took a loan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Faces various medical conditions and needs continuous medication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Disappointed with her in-laws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Well connected with hospitals due to work history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Had a loan of 500,000 BDT when her daughter was born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Husband started living separately and had an affair, caught red-handed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lastRenderedPageBreak/>
        <w:t>- Husband never provided money for children's education or other necessities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Husband wanted to marry the other woman while her elder son also planned to marry at the same time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Husband spread rumors that she was having an affair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Had to change rentals four times due to the husband's actions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Husband gave her a verbal divorce but no written divorce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Currently unemployed, planning to work in a hospital again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Seeking legal aid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Wants her children to grow up well, elder son works for a salary of 8,000 BDT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Younger child studies, plans to take a job after passing SSC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Hopes to send her daughter to Madr</w:t>
      </w:r>
      <w:r w:rsidR="00454789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Pr="00454789">
        <w:rPr>
          <w:rFonts w:ascii="Times New Roman" w:hAnsi="Times New Roman" w:cs="Times New Roman"/>
          <w:sz w:val="24"/>
          <w:szCs w:val="24"/>
        </w:rPr>
        <w:t>sa and expects to receive 1.5 lakhs</w:t>
      </w:r>
    </w:p>
    <w:p w:rsidR="00645EA9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Struggling to save money due to loan installments</w:t>
      </w:r>
    </w:p>
    <w:p w:rsidR="00C60FA1" w:rsidRPr="00454789" w:rsidRDefault="00645EA9" w:rsidP="00645EA9">
      <w:pPr>
        <w:rPr>
          <w:rFonts w:ascii="Times New Roman" w:hAnsi="Times New Roman" w:cs="Times New Roman"/>
          <w:sz w:val="24"/>
          <w:szCs w:val="24"/>
        </w:rPr>
      </w:pPr>
      <w:r w:rsidRPr="00454789">
        <w:rPr>
          <w:rFonts w:ascii="Times New Roman" w:hAnsi="Times New Roman" w:cs="Times New Roman"/>
          <w:sz w:val="24"/>
          <w:szCs w:val="24"/>
        </w:rPr>
        <w:t>- sought help from TDH community officers.</w:t>
      </w:r>
    </w:p>
    <w:sectPr w:rsidR="00C60FA1" w:rsidRPr="00454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0D0"/>
    <w:rsid w:val="001263A8"/>
    <w:rsid w:val="00454789"/>
    <w:rsid w:val="00645EA9"/>
    <w:rsid w:val="006460D0"/>
    <w:rsid w:val="00C6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09E7C4-584B-49F0-931D-B72EAF08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2E9ED2AD-9A26-427C-8770-DBEA6295C200}"/>
</file>

<file path=customXml/itemProps2.xml><?xml version="1.0" encoding="utf-8"?>
<ds:datastoreItem xmlns:ds="http://schemas.openxmlformats.org/officeDocument/2006/customXml" ds:itemID="{BFEFC9F9-6C33-4A9C-9FD1-5F6CB0D4CE45}"/>
</file>

<file path=customXml/itemProps3.xml><?xml version="1.0" encoding="utf-8"?>
<ds:datastoreItem xmlns:ds="http://schemas.openxmlformats.org/officeDocument/2006/customXml" ds:itemID="{7BAE2C4B-2FC7-4CC8-98E5-FE4EEEFB6A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2023-08-16T04:43:00Z</dcterms:created>
  <dcterms:modified xsi:type="dcterms:W3CDTF">2023-08-16T06:53:00Z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